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762" w:rsidRPr="002860FE" w:rsidRDefault="00697762" w:rsidP="00716FB7">
      <w:pPr>
        <w:spacing w:afterLines="20" w:line="240" w:lineRule="auto"/>
        <w:contextualSpacing/>
        <w:jc w:val="both"/>
        <w:rPr>
          <w:rFonts w:ascii="Arial" w:hAnsi="Arial" w:cs="Arial"/>
          <w:b/>
          <w:sz w:val="26"/>
          <w:szCs w:val="26"/>
          <w:highlight w:val="yellow"/>
          <w:u w:val="single"/>
        </w:rPr>
      </w:pPr>
    </w:p>
    <w:p w:rsidR="00697762" w:rsidRPr="002860FE" w:rsidRDefault="00697762" w:rsidP="00716FB7">
      <w:pPr>
        <w:spacing w:afterLines="20" w:line="240" w:lineRule="auto"/>
        <w:contextualSpacing/>
        <w:jc w:val="center"/>
        <w:rPr>
          <w:rFonts w:ascii="Arial" w:hAnsi="Arial" w:cs="Arial"/>
          <w:b/>
          <w:sz w:val="26"/>
          <w:szCs w:val="26"/>
          <w:highlight w:val="yellow"/>
          <w:u w:val="single"/>
        </w:rPr>
      </w:pPr>
    </w:p>
    <w:p w:rsidR="009760ED" w:rsidRPr="00E13357" w:rsidRDefault="006B0FFA" w:rsidP="009760ED">
      <w:pPr>
        <w:jc w:val="right"/>
        <w:rPr>
          <w:rFonts w:ascii="Tahoma" w:hAnsi="Tahoma" w:cs="Tahoma"/>
          <w:b/>
          <w:szCs w:val="20"/>
        </w:rPr>
      </w:pPr>
      <w:r w:rsidRPr="00E13357">
        <w:rPr>
          <w:rFonts w:ascii="Tahoma" w:hAnsi="Tahoma" w:cs="Tahoma"/>
          <w:b/>
          <w:szCs w:val="20"/>
        </w:rPr>
        <w:t>30.</w:t>
      </w:r>
      <w:r w:rsidR="00746A61" w:rsidRPr="00E13357">
        <w:rPr>
          <w:rFonts w:ascii="Tahoma" w:hAnsi="Tahoma" w:cs="Tahoma"/>
          <w:b/>
          <w:szCs w:val="20"/>
        </w:rPr>
        <w:t>0</w:t>
      </w:r>
      <w:r w:rsidRPr="00E13357">
        <w:rPr>
          <w:rFonts w:ascii="Tahoma" w:hAnsi="Tahoma" w:cs="Tahoma"/>
          <w:b/>
          <w:szCs w:val="20"/>
        </w:rPr>
        <w:t>4.2016</w:t>
      </w:r>
    </w:p>
    <w:p w:rsidR="00BE7366" w:rsidRPr="00BE7366" w:rsidRDefault="00BE7366" w:rsidP="00716FB7">
      <w:pPr>
        <w:pStyle w:val="ListeParagraf"/>
        <w:numPr>
          <w:ilvl w:val="0"/>
          <w:numId w:val="33"/>
        </w:numPr>
        <w:spacing w:afterLines="20" w:afterAutospacing="0"/>
        <w:contextualSpacing/>
        <w:rPr>
          <w:rFonts w:ascii="Tahoma" w:hAnsi="Tahoma" w:cs="Tahoma"/>
          <w:b/>
          <w:bCs/>
          <w:szCs w:val="32"/>
        </w:rPr>
      </w:pPr>
      <w:r w:rsidRPr="00BE7366">
        <w:rPr>
          <w:rFonts w:ascii="Tahoma" w:hAnsi="Tahoma" w:cs="Tahoma"/>
          <w:b/>
          <w:bCs/>
          <w:szCs w:val="32"/>
        </w:rPr>
        <w:t>OSTİM KOOPERATİFİ’NDE GENEL KURUL.</w:t>
      </w:r>
    </w:p>
    <w:p w:rsidR="00BE7366" w:rsidRPr="00BE7366" w:rsidRDefault="00BE7366" w:rsidP="00716FB7">
      <w:pPr>
        <w:pStyle w:val="ListeParagraf"/>
        <w:numPr>
          <w:ilvl w:val="0"/>
          <w:numId w:val="33"/>
        </w:numPr>
        <w:spacing w:afterLines="20" w:afterAutospacing="0"/>
        <w:contextualSpacing/>
        <w:rPr>
          <w:rFonts w:ascii="Tahoma" w:hAnsi="Tahoma" w:cs="Tahoma"/>
          <w:b/>
          <w:bCs/>
          <w:szCs w:val="32"/>
        </w:rPr>
      </w:pPr>
      <w:r w:rsidRPr="00BE7366">
        <w:rPr>
          <w:rFonts w:ascii="Tahoma" w:hAnsi="Tahoma" w:cs="Tahoma"/>
          <w:b/>
          <w:bCs/>
          <w:szCs w:val="32"/>
        </w:rPr>
        <w:t>YÖNETİM KURULU BAŞKANI ORHAN AYDIN:</w:t>
      </w:r>
    </w:p>
    <w:p w:rsidR="00BE7366" w:rsidRPr="00344163" w:rsidRDefault="00BE7366" w:rsidP="007D3598">
      <w:pPr>
        <w:pStyle w:val="ListeParagraf"/>
        <w:numPr>
          <w:ilvl w:val="0"/>
          <w:numId w:val="33"/>
        </w:numPr>
        <w:spacing w:after="20" w:afterAutospacing="0"/>
        <w:contextualSpacing/>
        <w:jc w:val="both"/>
        <w:rPr>
          <w:rFonts w:ascii="Tahoma" w:hAnsi="Tahoma" w:cs="Tahoma"/>
          <w:b/>
        </w:rPr>
      </w:pPr>
      <w:r w:rsidRPr="00BE7366">
        <w:rPr>
          <w:rFonts w:ascii="Tahoma" w:hAnsi="Tahoma" w:cs="Tahoma"/>
          <w:b/>
        </w:rPr>
        <w:t>“1967 YILINDA KURULAN KOOPERATİF</w:t>
      </w:r>
      <w:r w:rsidR="00344163">
        <w:rPr>
          <w:rFonts w:ascii="Tahoma" w:hAnsi="Tahoma" w:cs="Tahoma"/>
          <w:b/>
        </w:rPr>
        <w:t>,</w:t>
      </w:r>
      <w:r w:rsidRPr="00BE7366">
        <w:rPr>
          <w:rFonts w:ascii="Tahoma" w:hAnsi="Tahoma" w:cs="Tahoma"/>
          <w:b/>
        </w:rPr>
        <w:t xml:space="preserve"> TÜRKİYE’DE BAŞARI ÖYKÜSÜ </w:t>
      </w:r>
      <w:r w:rsidRPr="00344163">
        <w:rPr>
          <w:rFonts w:ascii="Tahoma" w:hAnsi="Tahoma" w:cs="Tahoma"/>
          <w:b/>
        </w:rPr>
        <w:t>OLARAK İNCELENMESİ GEREKEN BİR KONUDUR.”</w:t>
      </w:r>
    </w:p>
    <w:p w:rsidR="00344163" w:rsidRPr="00344163" w:rsidRDefault="00344163" w:rsidP="007D3598">
      <w:pPr>
        <w:pStyle w:val="ListeParagraf"/>
        <w:numPr>
          <w:ilvl w:val="0"/>
          <w:numId w:val="33"/>
        </w:numPr>
        <w:spacing w:after="20" w:afterAutospacing="0"/>
        <w:contextualSpacing/>
        <w:jc w:val="both"/>
        <w:rPr>
          <w:rFonts w:ascii="Tahoma" w:hAnsi="Tahoma" w:cs="Tahoma"/>
          <w:b/>
        </w:rPr>
      </w:pPr>
      <w:r w:rsidRPr="00344163">
        <w:rPr>
          <w:rFonts w:ascii="Tahoma" w:hAnsi="Tahoma" w:cs="Tahoma"/>
          <w:b/>
        </w:rPr>
        <w:t>“BURADA YAPILAN GÜZLER ÖRNEKLER, TÜRKİYE’NİN BAŞKA YELERİNDE DE TEKRAR EDİLİYOR.”</w:t>
      </w:r>
    </w:p>
    <w:p w:rsidR="00BE7366" w:rsidRPr="00344163" w:rsidRDefault="00BE7366" w:rsidP="00716FB7">
      <w:pPr>
        <w:pStyle w:val="ListeParagraf"/>
        <w:numPr>
          <w:ilvl w:val="0"/>
          <w:numId w:val="33"/>
        </w:numPr>
        <w:spacing w:afterLines="20" w:afterAutospacing="0"/>
        <w:contextualSpacing/>
        <w:rPr>
          <w:rFonts w:ascii="Tahoma" w:hAnsi="Tahoma" w:cs="Tahoma"/>
          <w:b/>
          <w:bCs/>
          <w:szCs w:val="32"/>
        </w:rPr>
      </w:pPr>
      <w:r w:rsidRPr="00344163">
        <w:rPr>
          <w:rFonts w:ascii="Tahoma" w:hAnsi="Tahoma" w:cs="Tahoma"/>
          <w:b/>
          <w:bCs/>
          <w:szCs w:val="32"/>
        </w:rPr>
        <w:t>“</w:t>
      </w:r>
      <w:r w:rsidRPr="00344163">
        <w:rPr>
          <w:rFonts w:ascii="Tahoma" w:hAnsi="Tahoma" w:cs="Tahoma"/>
          <w:b/>
        </w:rPr>
        <w:t>ÜRETİM YAPMADAN, İŞ VE AŞ BULMADAN TOPLUMLARIN SORUNUNA ÇÖZÜM BULAMAZSINIZ.</w:t>
      </w:r>
    </w:p>
    <w:p w:rsidR="00BE7366" w:rsidRDefault="00BE7366" w:rsidP="007D3598">
      <w:pPr>
        <w:pStyle w:val="NormalWeb"/>
        <w:shd w:val="clear" w:color="auto" w:fill="FFFFFF"/>
        <w:spacing w:after="20" w:afterAutospacing="0"/>
        <w:contextualSpacing/>
        <w:jc w:val="both"/>
        <w:rPr>
          <w:rFonts w:ascii="Tahoma" w:hAnsi="Tahoma" w:cs="Tahoma"/>
          <w:color w:val="000000"/>
          <w:sz w:val="22"/>
          <w:szCs w:val="22"/>
        </w:rPr>
      </w:pPr>
      <w:r w:rsidRPr="00BE7366">
        <w:rPr>
          <w:rFonts w:ascii="Tahoma" w:hAnsi="Tahoma" w:cs="Tahoma"/>
          <w:bCs/>
          <w:sz w:val="22"/>
          <w:szCs w:val="22"/>
        </w:rPr>
        <w:t>S.S. OSTİM Küçük Sanayi Sitesi Yapı Kooperatifi 2015</w:t>
      </w:r>
      <w:r w:rsidR="00CA48FD">
        <w:rPr>
          <w:rFonts w:ascii="Tahoma" w:hAnsi="Tahoma" w:cs="Tahoma"/>
          <w:bCs/>
          <w:sz w:val="22"/>
          <w:szCs w:val="22"/>
        </w:rPr>
        <w:t xml:space="preserve"> Yılı Genel Kurul Toplantısı OSTİM ailesini bir araya getirdi. </w:t>
      </w:r>
      <w:r w:rsidR="00CA48FD" w:rsidRPr="00BE7366">
        <w:rPr>
          <w:rFonts w:ascii="Tahoma" w:hAnsi="Tahoma" w:cs="Tahoma"/>
          <w:color w:val="000000"/>
          <w:sz w:val="22"/>
          <w:szCs w:val="22"/>
        </w:rPr>
        <w:t xml:space="preserve">Saygı </w:t>
      </w:r>
      <w:r w:rsidRPr="00BE7366">
        <w:rPr>
          <w:rFonts w:ascii="Tahoma" w:hAnsi="Tahoma" w:cs="Tahoma"/>
          <w:color w:val="000000"/>
          <w:sz w:val="22"/>
          <w:szCs w:val="22"/>
        </w:rPr>
        <w:t>duruşu</w:t>
      </w:r>
      <w:r w:rsidR="00CA48FD">
        <w:rPr>
          <w:rFonts w:ascii="Tahoma" w:hAnsi="Tahoma" w:cs="Tahoma"/>
          <w:color w:val="000000"/>
          <w:sz w:val="22"/>
          <w:szCs w:val="22"/>
        </w:rPr>
        <w:t>, İstiklal Marşı</w:t>
      </w:r>
      <w:r w:rsidRPr="00BE7366">
        <w:rPr>
          <w:rFonts w:ascii="Tahoma" w:hAnsi="Tahoma" w:cs="Tahoma"/>
          <w:color w:val="000000"/>
          <w:sz w:val="22"/>
          <w:szCs w:val="22"/>
        </w:rPr>
        <w:t xml:space="preserve"> ve başkanlık divanının teşkili ile açılan toplantıda, divan heyeti Zeki Sayın’ın Başkanlığında, A. Mithat Ertuğ ve Ufuk Bayraktar’dan teşkil edildi. </w:t>
      </w:r>
    </w:p>
    <w:p w:rsidR="00CA48FD" w:rsidRDefault="00CA48FD" w:rsidP="007D3598">
      <w:pPr>
        <w:pStyle w:val="NormalWeb"/>
        <w:shd w:val="clear" w:color="auto" w:fill="FFFFFF"/>
        <w:spacing w:after="20" w:afterAutospacing="0"/>
        <w:contextualSpacing/>
        <w:jc w:val="both"/>
        <w:rPr>
          <w:rFonts w:ascii="Tahoma" w:hAnsi="Tahoma" w:cs="Tahoma"/>
          <w:color w:val="000000"/>
          <w:sz w:val="22"/>
          <w:szCs w:val="22"/>
        </w:rPr>
      </w:pPr>
    </w:p>
    <w:p w:rsidR="006F1281" w:rsidRDefault="006F1281" w:rsidP="007D3598">
      <w:pPr>
        <w:pStyle w:val="NormalWeb"/>
        <w:shd w:val="clear" w:color="auto" w:fill="FFFFFF"/>
        <w:spacing w:after="20" w:afterAutospacing="0"/>
        <w:contextualSpacing/>
        <w:jc w:val="both"/>
        <w:rPr>
          <w:rFonts w:ascii="Tahoma" w:hAnsi="Tahoma" w:cs="Tahoma"/>
          <w:color w:val="000000"/>
          <w:sz w:val="22"/>
          <w:szCs w:val="22"/>
        </w:rPr>
      </w:pPr>
      <w:r w:rsidRPr="00BE7366">
        <w:rPr>
          <w:rFonts w:ascii="Tahoma" w:hAnsi="Tahoma" w:cs="Tahoma"/>
          <w:color w:val="000000"/>
          <w:sz w:val="22"/>
          <w:szCs w:val="22"/>
        </w:rPr>
        <w:t>OSTİM METEM Tesisleri’nde</w:t>
      </w:r>
      <w:r w:rsidR="00CA48FD">
        <w:rPr>
          <w:rFonts w:ascii="Tahoma" w:hAnsi="Tahoma" w:cs="Tahoma"/>
          <w:color w:val="000000"/>
          <w:sz w:val="22"/>
          <w:szCs w:val="22"/>
        </w:rPr>
        <w:t xml:space="preserve"> gerçekleşen Genel Kurulda</w:t>
      </w:r>
      <w:r w:rsidRPr="00BE7366">
        <w:rPr>
          <w:rFonts w:ascii="Tahoma" w:hAnsi="Tahoma" w:cs="Tahoma"/>
          <w:color w:val="000000"/>
          <w:sz w:val="22"/>
          <w:szCs w:val="22"/>
        </w:rPr>
        <w:t xml:space="preserve"> </w:t>
      </w:r>
      <w:r w:rsidR="00C55C2F" w:rsidRPr="00BE7366">
        <w:rPr>
          <w:rFonts w:ascii="Tahoma" w:hAnsi="Tahoma" w:cs="Tahoma"/>
          <w:color w:val="000000"/>
          <w:sz w:val="22"/>
          <w:szCs w:val="22"/>
        </w:rPr>
        <w:t xml:space="preserve">delegelere hitap eden </w:t>
      </w:r>
      <w:r w:rsidRPr="00BE7366">
        <w:rPr>
          <w:rFonts w:ascii="Tahoma" w:hAnsi="Tahoma" w:cs="Tahoma"/>
          <w:color w:val="000000"/>
          <w:sz w:val="22"/>
          <w:szCs w:val="22"/>
        </w:rPr>
        <w:t xml:space="preserve">Yönetim Kurulu Başkanı Orhan Aydın, “Burası </w:t>
      </w:r>
      <w:r w:rsidR="00BE7366" w:rsidRPr="00BE7366">
        <w:rPr>
          <w:rFonts w:ascii="Tahoma" w:hAnsi="Tahoma" w:cs="Tahoma"/>
          <w:color w:val="000000"/>
          <w:sz w:val="22"/>
          <w:szCs w:val="22"/>
        </w:rPr>
        <w:t xml:space="preserve">Ankara’nın ve </w:t>
      </w:r>
      <w:r w:rsidRPr="00BE7366">
        <w:rPr>
          <w:rFonts w:ascii="Tahoma" w:hAnsi="Tahoma" w:cs="Tahoma"/>
          <w:color w:val="000000"/>
          <w:sz w:val="22"/>
          <w:szCs w:val="22"/>
        </w:rPr>
        <w:t xml:space="preserve">Türkiye’nin sanayisine imza atmış bir yer. </w:t>
      </w:r>
      <w:r w:rsidR="00746A61" w:rsidRPr="00BE7366">
        <w:rPr>
          <w:rFonts w:ascii="Tahoma" w:hAnsi="Tahoma" w:cs="Tahoma"/>
          <w:sz w:val="22"/>
          <w:szCs w:val="22"/>
        </w:rPr>
        <w:t xml:space="preserve">Üretim yapmadan, iş ve aş bulmadan toplumların sorununa çözüm bulamazsınız. </w:t>
      </w:r>
      <w:r w:rsidRPr="00BE7366">
        <w:rPr>
          <w:rFonts w:ascii="Tahoma" w:hAnsi="Tahoma" w:cs="Tahoma"/>
          <w:color w:val="000000"/>
          <w:sz w:val="22"/>
          <w:szCs w:val="22"/>
        </w:rPr>
        <w:t>Bu yapılan hayırlı işler</w:t>
      </w:r>
      <w:r w:rsidR="00523192" w:rsidRPr="00BE7366">
        <w:rPr>
          <w:rFonts w:ascii="Tahoma" w:hAnsi="Tahoma" w:cs="Tahoma"/>
          <w:color w:val="000000"/>
          <w:sz w:val="22"/>
          <w:szCs w:val="22"/>
        </w:rPr>
        <w:t>l</w:t>
      </w:r>
      <w:r w:rsidRPr="00BE7366">
        <w:rPr>
          <w:rFonts w:ascii="Tahoma" w:hAnsi="Tahoma" w:cs="Tahoma"/>
          <w:color w:val="000000"/>
          <w:sz w:val="22"/>
          <w:szCs w:val="22"/>
        </w:rPr>
        <w:t>e OSTİM’li olarak övünebilirisiniz.” dedi.</w:t>
      </w:r>
    </w:p>
    <w:p w:rsidR="007D3598" w:rsidRPr="00BE7366" w:rsidRDefault="007D3598" w:rsidP="007D3598">
      <w:pPr>
        <w:pStyle w:val="NormalWeb"/>
        <w:shd w:val="clear" w:color="auto" w:fill="FFFFFF"/>
        <w:spacing w:after="20" w:afterAutospacing="0"/>
        <w:contextualSpacing/>
        <w:jc w:val="both"/>
        <w:rPr>
          <w:rFonts w:ascii="Tahoma" w:hAnsi="Tahoma" w:cs="Tahoma"/>
          <w:color w:val="000000"/>
          <w:sz w:val="22"/>
          <w:szCs w:val="22"/>
        </w:rPr>
      </w:pPr>
    </w:p>
    <w:p w:rsidR="00746A61" w:rsidRPr="00BE7366" w:rsidRDefault="00746A61" w:rsidP="007D3598">
      <w:pPr>
        <w:spacing w:after="20" w:line="240" w:lineRule="auto"/>
        <w:contextualSpacing/>
        <w:jc w:val="both"/>
        <w:rPr>
          <w:rFonts w:ascii="Tahoma" w:hAnsi="Tahoma" w:cs="Tahoma"/>
          <w:b/>
          <w:color w:val="000000"/>
        </w:rPr>
      </w:pPr>
      <w:r w:rsidRPr="00BE7366">
        <w:rPr>
          <w:rFonts w:ascii="Tahoma" w:hAnsi="Tahoma" w:cs="Tahoma"/>
          <w:b/>
          <w:color w:val="000000"/>
        </w:rPr>
        <w:t>“Firmalarımız dünyayla rekabet ediyor”</w:t>
      </w:r>
    </w:p>
    <w:p w:rsidR="00C55C2F" w:rsidRPr="00BE7366" w:rsidRDefault="00C55C2F" w:rsidP="007D3598">
      <w:pPr>
        <w:spacing w:after="20" w:line="240" w:lineRule="auto"/>
        <w:contextualSpacing/>
        <w:jc w:val="both"/>
        <w:rPr>
          <w:rFonts w:ascii="Tahoma" w:hAnsi="Tahoma" w:cs="Tahoma"/>
        </w:rPr>
      </w:pPr>
      <w:r w:rsidRPr="00BE7366">
        <w:rPr>
          <w:rFonts w:ascii="Tahoma" w:hAnsi="Tahoma" w:cs="Tahoma"/>
          <w:color w:val="000000"/>
        </w:rPr>
        <w:t xml:space="preserve">OSTİM’in </w:t>
      </w:r>
      <w:r w:rsidRPr="00BE7366">
        <w:rPr>
          <w:rFonts w:ascii="Tahoma" w:hAnsi="Tahoma" w:cs="Tahoma"/>
        </w:rPr>
        <w:t>besmele ve iyi niyetle başlamış</w:t>
      </w:r>
      <w:r w:rsidR="00CA48FD">
        <w:rPr>
          <w:rFonts w:ascii="Tahoma" w:hAnsi="Tahoma" w:cs="Tahoma"/>
        </w:rPr>
        <w:t xml:space="preserve"> bir oluşum olduğuna dikkat çeken</w:t>
      </w:r>
      <w:r w:rsidRPr="00BE7366">
        <w:rPr>
          <w:rFonts w:ascii="Tahoma" w:hAnsi="Tahoma" w:cs="Tahoma"/>
        </w:rPr>
        <w:t xml:space="preserve"> Aydın, 1967 yılında kurulan </w:t>
      </w:r>
      <w:r w:rsidR="00CA48FD" w:rsidRPr="00BE7366">
        <w:rPr>
          <w:rFonts w:ascii="Tahoma" w:hAnsi="Tahoma" w:cs="Tahoma"/>
        </w:rPr>
        <w:t>kooperatifi</w:t>
      </w:r>
      <w:r w:rsidRPr="00BE7366">
        <w:rPr>
          <w:rFonts w:ascii="Tahoma" w:hAnsi="Tahoma" w:cs="Tahoma"/>
        </w:rPr>
        <w:t>, Türkiye’de başarı öyküsü olarak incelenmesi gereken bir konu olarak niteledi. Başkan Aydın, “Ankara’daki 8 OSB’de yerleşik büyük firmaların yüzde 80’inin başladığı yer OSTİM’dir. OSTİM firmaları basit atölyeler olarak görülmemelidir. Firmalarımızda yapılan işler dünyanın her yerinde rekabet edebilmektedir. Uçağa, uyduya parça üretilmektedir.” dedi.</w:t>
      </w:r>
    </w:p>
    <w:p w:rsidR="00C55C2F" w:rsidRPr="00BE7366" w:rsidRDefault="00C55C2F" w:rsidP="007D3598">
      <w:pPr>
        <w:spacing w:after="20" w:line="240" w:lineRule="auto"/>
        <w:contextualSpacing/>
        <w:jc w:val="both"/>
        <w:rPr>
          <w:rFonts w:ascii="Tahoma" w:hAnsi="Tahoma" w:cs="Tahoma"/>
        </w:rPr>
      </w:pPr>
    </w:p>
    <w:p w:rsidR="00523192" w:rsidRPr="00BE7366" w:rsidRDefault="00523192" w:rsidP="007D3598">
      <w:pPr>
        <w:spacing w:after="20" w:line="240" w:lineRule="auto"/>
        <w:contextualSpacing/>
        <w:jc w:val="both"/>
        <w:rPr>
          <w:rFonts w:ascii="Tahoma" w:hAnsi="Tahoma" w:cs="Tahoma"/>
          <w:b/>
        </w:rPr>
      </w:pPr>
      <w:r w:rsidRPr="00BE7366">
        <w:rPr>
          <w:rFonts w:ascii="Tahoma" w:hAnsi="Tahoma" w:cs="Tahoma"/>
          <w:b/>
        </w:rPr>
        <w:t>Sorunların çözümü üretimde</w:t>
      </w:r>
    </w:p>
    <w:p w:rsidR="00344163" w:rsidRDefault="00344163" w:rsidP="007D3598">
      <w:pPr>
        <w:spacing w:after="20" w:line="240" w:lineRule="auto"/>
        <w:contextualSpacing/>
        <w:jc w:val="both"/>
        <w:rPr>
          <w:rFonts w:ascii="Tahoma" w:hAnsi="Tahoma" w:cs="Tahoma"/>
        </w:rPr>
      </w:pPr>
      <w:r>
        <w:rPr>
          <w:rFonts w:ascii="Tahoma" w:hAnsi="Tahoma" w:cs="Tahoma"/>
        </w:rPr>
        <w:t>A</w:t>
      </w:r>
      <w:r w:rsidR="00C55C2F" w:rsidRPr="00BE7366">
        <w:rPr>
          <w:rFonts w:ascii="Tahoma" w:hAnsi="Tahoma" w:cs="Tahoma"/>
        </w:rPr>
        <w:t xml:space="preserve">ydın, </w:t>
      </w:r>
      <w:r w:rsidR="00956BC4" w:rsidRPr="00BE7366">
        <w:rPr>
          <w:rFonts w:ascii="Tahoma" w:hAnsi="Tahoma" w:cs="Tahoma"/>
          <w:color w:val="000000"/>
        </w:rPr>
        <w:t>bölgeye kazandırılacak teknopark ile t</w:t>
      </w:r>
      <w:r w:rsidR="00956BC4" w:rsidRPr="00BE7366">
        <w:rPr>
          <w:rFonts w:ascii="Tahoma" w:hAnsi="Tahoma" w:cs="Tahoma"/>
        </w:rPr>
        <w:t>eknolojik ürün üretebilecek firmalara imkan sağlanacağını bildirdi.</w:t>
      </w:r>
      <w:r w:rsidR="00523192" w:rsidRPr="00BE7366">
        <w:rPr>
          <w:rFonts w:ascii="Tahoma" w:hAnsi="Tahoma" w:cs="Tahoma"/>
        </w:rPr>
        <w:t xml:space="preserve"> </w:t>
      </w:r>
      <w:r w:rsidR="00C55C2F" w:rsidRPr="00BE7366">
        <w:rPr>
          <w:rFonts w:ascii="Tahoma" w:hAnsi="Tahoma" w:cs="Tahoma"/>
        </w:rPr>
        <w:t>“Üretim yapmadan, iş ve aş bulmadan toplumların sorununa çözüm bulamazsınız.</w:t>
      </w:r>
      <w:r>
        <w:rPr>
          <w:rFonts w:ascii="Tahoma" w:hAnsi="Tahoma" w:cs="Tahoma"/>
        </w:rPr>
        <w:t xml:space="preserve">” Görüşünü paylaşan Aydın, </w:t>
      </w:r>
      <w:r w:rsidR="00C55C2F" w:rsidRPr="00BE7366">
        <w:rPr>
          <w:rFonts w:ascii="Tahoma" w:hAnsi="Tahoma" w:cs="Tahoma"/>
        </w:rPr>
        <w:t>OSB içinden Türkiye’</w:t>
      </w:r>
      <w:r>
        <w:rPr>
          <w:rFonts w:ascii="Tahoma" w:hAnsi="Tahoma" w:cs="Tahoma"/>
        </w:rPr>
        <w:t xml:space="preserve">ye model olacak örnekler çıktığına işaret etti. </w:t>
      </w:r>
    </w:p>
    <w:p w:rsidR="00344163" w:rsidRDefault="00344163" w:rsidP="007D3598">
      <w:pPr>
        <w:spacing w:after="20" w:line="240" w:lineRule="auto"/>
        <w:contextualSpacing/>
        <w:jc w:val="both"/>
        <w:rPr>
          <w:rFonts w:ascii="Tahoma" w:hAnsi="Tahoma" w:cs="Tahoma"/>
        </w:rPr>
      </w:pPr>
    </w:p>
    <w:p w:rsidR="00956BC4" w:rsidRPr="00BE7366" w:rsidRDefault="00344163" w:rsidP="007D3598">
      <w:pPr>
        <w:spacing w:after="20" w:line="240" w:lineRule="auto"/>
        <w:contextualSpacing/>
        <w:jc w:val="both"/>
      </w:pPr>
      <w:r w:rsidRPr="00344163">
        <w:rPr>
          <w:rFonts w:ascii="Tahoma" w:hAnsi="Tahoma" w:cs="Tahoma"/>
          <w:color w:val="000000"/>
        </w:rPr>
        <w:t>Aydın, ş</w:t>
      </w:r>
      <w:r>
        <w:rPr>
          <w:rFonts w:ascii="Tahoma" w:hAnsi="Tahoma" w:cs="Tahoma"/>
          <w:color w:val="000000"/>
        </w:rPr>
        <w:t>unları söyledi</w:t>
      </w:r>
      <w:r w:rsidRPr="00344163">
        <w:rPr>
          <w:rFonts w:ascii="Tahoma" w:hAnsi="Tahoma" w:cs="Tahoma"/>
          <w:color w:val="000000"/>
        </w:rPr>
        <w:t>:</w:t>
      </w:r>
      <w:r w:rsidRPr="00BE7366">
        <w:rPr>
          <w:rFonts w:ascii="Tahoma" w:hAnsi="Tahoma" w:cs="Tahoma"/>
        </w:rPr>
        <w:t xml:space="preserve"> </w:t>
      </w:r>
      <w:r>
        <w:rPr>
          <w:rFonts w:ascii="Tahoma" w:hAnsi="Tahoma" w:cs="Tahoma"/>
        </w:rPr>
        <w:t>“</w:t>
      </w:r>
      <w:r w:rsidR="00C55C2F" w:rsidRPr="00BE7366">
        <w:rPr>
          <w:rFonts w:ascii="Tahoma" w:hAnsi="Tahoma" w:cs="Tahoma"/>
        </w:rPr>
        <w:t>Burada yapılan güzler örnekler, Türkiye’nin başka yelerinde de tekrar ediliyor.</w:t>
      </w:r>
      <w:r w:rsidR="00956BC4" w:rsidRPr="00BE7366">
        <w:rPr>
          <w:rFonts w:ascii="Tahoma" w:hAnsi="Tahoma" w:cs="Tahoma"/>
        </w:rPr>
        <w:t xml:space="preserve"> </w:t>
      </w:r>
      <w:r w:rsidR="00746A61" w:rsidRPr="00BE7366">
        <w:rPr>
          <w:rFonts w:ascii="Tahoma" w:hAnsi="Tahoma" w:cs="Tahoma"/>
          <w:color w:val="000000"/>
        </w:rPr>
        <w:t>OSTİM, Ankara’nın ve</w:t>
      </w:r>
      <w:r w:rsidR="00956BC4" w:rsidRPr="00BE7366">
        <w:rPr>
          <w:rFonts w:ascii="Tahoma" w:hAnsi="Tahoma" w:cs="Tahoma"/>
          <w:color w:val="000000"/>
        </w:rPr>
        <w:t xml:space="preserve"> Türkiye’nin sanayisine imza atmış bir yer. Bu yapılan hayırlı </w:t>
      </w:r>
      <w:r w:rsidR="00956BC4" w:rsidRPr="00BE7366">
        <w:rPr>
          <w:rFonts w:ascii="Tahoma" w:hAnsi="Tahoma" w:cs="Tahoma"/>
        </w:rPr>
        <w:t>işler</w:t>
      </w:r>
      <w:r w:rsidR="00523192" w:rsidRPr="00BE7366">
        <w:rPr>
          <w:rFonts w:ascii="Tahoma" w:hAnsi="Tahoma" w:cs="Tahoma"/>
        </w:rPr>
        <w:t>l</w:t>
      </w:r>
      <w:r w:rsidR="00956BC4" w:rsidRPr="00BE7366">
        <w:rPr>
          <w:rFonts w:ascii="Tahoma" w:hAnsi="Tahoma" w:cs="Tahoma"/>
        </w:rPr>
        <w:t>e OSTİM’li olarak övünebilirisiniz. Yaptığımız çalışmalar destek verenlere, kuruluştan bu yana emek verenlere teşekkür ediyor, vefat edenlere Cenab-ı Allah’tan rahmet diliyorum.”</w:t>
      </w:r>
    </w:p>
    <w:p w:rsidR="00523192" w:rsidRPr="00BE7366" w:rsidRDefault="00523192" w:rsidP="007D3598">
      <w:pPr>
        <w:spacing w:after="20" w:line="240" w:lineRule="auto"/>
        <w:contextualSpacing/>
        <w:jc w:val="both"/>
        <w:rPr>
          <w:rFonts w:ascii="Tahoma" w:hAnsi="Tahoma" w:cs="Tahoma"/>
        </w:rPr>
      </w:pPr>
    </w:p>
    <w:p w:rsidR="00523192" w:rsidRPr="00BE7366" w:rsidRDefault="00523192" w:rsidP="007D3598">
      <w:pPr>
        <w:spacing w:after="20" w:line="240" w:lineRule="auto"/>
        <w:contextualSpacing/>
        <w:jc w:val="both"/>
        <w:rPr>
          <w:rFonts w:ascii="Tahoma" w:hAnsi="Tahoma" w:cs="Tahoma"/>
          <w:b/>
        </w:rPr>
      </w:pPr>
      <w:r w:rsidRPr="00BE7366">
        <w:rPr>
          <w:rFonts w:ascii="Tahoma" w:hAnsi="Tahoma" w:cs="Tahoma"/>
          <w:b/>
        </w:rPr>
        <w:t>Saygılarımızla,</w:t>
      </w:r>
    </w:p>
    <w:p w:rsidR="00523192" w:rsidRPr="00BE7366" w:rsidRDefault="00523192" w:rsidP="007D3598">
      <w:pPr>
        <w:spacing w:after="20" w:line="240" w:lineRule="auto"/>
        <w:contextualSpacing/>
        <w:jc w:val="both"/>
        <w:rPr>
          <w:rFonts w:ascii="Tahoma" w:hAnsi="Tahoma" w:cs="Tahoma"/>
          <w:b/>
        </w:rPr>
      </w:pPr>
    </w:p>
    <w:p w:rsidR="00523192" w:rsidRPr="00BE7366" w:rsidRDefault="00523192" w:rsidP="007D3598">
      <w:pPr>
        <w:spacing w:after="20" w:line="240" w:lineRule="auto"/>
        <w:contextualSpacing/>
        <w:jc w:val="both"/>
        <w:rPr>
          <w:rFonts w:ascii="Tahoma" w:hAnsi="Tahoma" w:cs="Tahoma"/>
          <w:b/>
        </w:rPr>
      </w:pPr>
      <w:r w:rsidRPr="00BE7366">
        <w:rPr>
          <w:rFonts w:ascii="Tahoma" w:hAnsi="Tahoma" w:cs="Tahoma"/>
          <w:b/>
        </w:rPr>
        <w:t xml:space="preserve">OSTİM </w:t>
      </w:r>
    </w:p>
    <w:p w:rsidR="00523192" w:rsidRPr="00BE7366" w:rsidRDefault="00523192" w:rsidP="007D3598">
      <w:pPr>
        <w:spacing w:after="20" w:line="240" w:lineRule="auto"/>
        <w:contextualSpacing/>
        <w:jc w:val="both"/>
        <w:rPr>
          <w:rFonts w:ascii="Tahoma" w:hAnsi="Tahoma" w:cs="Tahoma"/>
          <w:b/>
        </w:rPr>
      </w:pPr>
      <w:r w:rsidRPr="00BE7366">
        <w:rPr>
          <w:rFonts w:ascii="Tahoma" w:hAnsi="Tahoma" w:cs="Tahoma"/>
          <w:b/>
        </w:rPr>
        <w:t>Basın ve Halkla İlişkiler Müdürlüğü</w:t>
      </w:r>
    </w:p>
    <w:p w:rsidR="00C55C2F" w:rsidRDefault="00C55C2F" w:rsidP="00C55C2F">
      <w:pPr>
        <w:contextualSpacing/>
        <w:jc w:val="both"/>
        <w:rPr>
          <w:rFonts w:ascii="Tahoma" w:hAnsi="Tahoma" w:cs="Tahoma"/>
        </w:rPr>
      </w:pPr>
    </w:p>
    <w:p w:rsidR="00C55C2F" w:rsidRDefault="00C55C2F" w:rsidP="00C55C2F">
      <w:pPr>
        <w:contextualSpacing/>
        <w:jc w:val="both"/>
        <w:rPr>
          <w:rFonts w:ascii="Tahoma" w:hAnsi="Tahoma" w:cs="Tahoma"/>
        </w:rPr>
      </w:pPr>
    </w:p>
    <w:p w:rsidR="00C55C2F" w:rsidRDefault="00C55C2F" w:rsidP="00C55C2F">
      <w:pPr>
        <w:contextualSpacing/>
        <w:jc w:val="both"/>
        <w:rPr>
          <w:rFonts w:ascii="Tahoma" w:hAnsi="Tahoma" w:cs="Tahoma"/>
        </w:rPr>
      </w:pPr>
    </w:p>
    <w:p w:rsidR="00C55C2F" w:rsidRDefault="00C55C2F" w:rsidP="00C55C2F">
      <w:pPr>
        <w:contextualSpacing/>
        <w:jc w:val="both"/>
        <w:rPr>
          <w:rFonts w:ascii="Tahoma" w:hAnsi="Tahoma" w:cs="Tahoma"/>
        </w:rPr>
      </w:pPr>
    </w:p>
    <w:p w:rsidR="00C55C2F" w:rsidRDefault="00C55C2F" w:rsidP="00C55C2F">
      <w:pPr>
        <w:contextualSpacing/>
        <w:jc w:val="both"/>
        <w:rPr>
          <w:rFonts w:ascii="Tahoma" w:hAnsi="Tahoma" w:cs="Tahoma"/>
        </w:rPr>
      </w:pPr>
    </w:p>
    <w:p w:rsidR="00523192" w:rsidRDefault="00523192" w:rsidP="00C55C2F">
      <w:pPr>
        <w:contextualSpacing/>
        <w:jc w:val="both"/>
        <w:rPr>
          <w:rFonts w:ascii="Tahoma" w:hAnsi="Tahoma" w:cs="Tahoma"/>
        </w:rPr>
      </w:pPr>
    </w:p>
    <w:p w:rsidR="007D3598" w:rsidRDefault="007D3598" w:rsidP="00716FB7">
      <w:pPr>
        <w:spacing w:afterLines="20" w:line="240" w:lineRule="auto"/>
        <w:ind w:right="559"/>
        <w:contextualSpacing/>
        <w:rPr>
          <w:rFonts w:ascii="Tahoma" w:hAnsi="Tahoma" w:cs="Tahoma"/>
          <w:b/>
          <w:bCs/>
          <w:color w:val="000000"/>
          <w:u w:val="single"/>
        </w:rPr>
      </w:pPr>
    </w:p>
    <w:p w:rsidR="00C143AD" w:rsidRDefault="00C143AD" w:rsidP="00716FB7">
      <w:pPr>
        <w:spacing w:afterLines="20" w:line="240" w:lineRule="auto"/>
        <w:ind w:right="559"/>
        <w:contextualSpacing/>
        <w:rPr>
          <w:rFonts w:ascii="Tahoma" w:hAnsi="Tahoma" w:cs="Tahoma"/>
          <w:b/>
          <w:bCs/>
          <w:color w:val="000000"/>
          <w:u w:val="single"/>
        </w:rPr>
      </w:pPr>
    </w:p>
    <w:p w:rsidR="00C143AD" w:rsidRDefault="00C143AD" w:rsidP="00716FB7">
      <w:pPr>
        <w:spacing w:afterLines="20" w:line="240" w:lineRule="auto"/>
        <w:ind w:right="559"/>
        <w:contextualSpacing/>
        <w:rPr>
          <w:rFonts w:ascii="Tahoma" w:hAnsi="Tahoma" w:cs="Tahoma"/>
          <w:b/>
          <w:bCs/>
          <w:color w:val="000000"/>
          <w:u w:val="single"/>
        </w:rPr>
      </w:pPr>
    </w:p>
    <w:p w:rsidR="00C143AD" w:rsidRDefault="00C143AD" w:rsidP="00716FB7">
      <w:pPr>
        <w:spacing w:afterLines="20" w:line="240" w:lineRule="auto"/>
        <w:ind w:right="559"/>
        <w:contextualSpacing/>
        <w:rPr>
          <w:rFonts w:ascii="Tahoma" w:hAnsi="Tahoma" w:cs="Tahoma"/>
          <w:b/>
          <w:bCs/>
          <w:color w:val="000000"/>
          <w:u w:val="single"/>
        </w:rPr>
      </w:pPr>
    </w:p>
    <w:p w:rsidR="006601ED" w:rsidRDefault="006601ED" w:rsidP="00716FB7">
      <w:pPr>
        <w:spacing w:afterLines="20" w:line="240" w:lineRule="auto"/>
        <w:ind w:right="559"/>
        <w:contextualSpacing/>
        <w:rPr>
          <w:rFonts w:ascii="Tahoma" w:hAnsi="Tahoma" w:cs="Tahoma"/>
          <w:b/>
          <w:bCs/>
          <w:color w:val="000000"/>
          <w:u w:val="single"/>
        </w:rPr>
      </w:pPr>
      <w:r w:rsidRPr="009717DA">
        <w:rPr>
          <w:rFonts w:ascii="Tahoma" w:hAnsi="Tahoma" w:cs="Tahoma"/>
          <w:b/>
          <w:bCs/>
          <w:color w:val="000000"/>
          <w:u w:val="single"/>
        </w:rPr>
        <w:t>KOOPERATİF HAKKINDA</w:t>
      </w:r>
    </w:p>
    <w:p w:rsidR="00523192" w:rsidRPr="00523192" w:rsidRDefault="00523192" w:rsidP="00716FB7">
      <w:pPr>
        <w:spacing w:afterLines="20" w:line="240" w:lineRule="auto"/>
        <w:ind w:right="559"/>
        <w:contextualSpacing/>
        <w:rPr>
          <w:rFonts w:ascii="Tahoma" w:hAnsi="Tahoma" w:cs="Tahoma"/>
          <w:b/>
          <w:bCs/>
          <w:color w:val="000000"/>
          <w:sz w:val="10"/>
          <w:szCs w:val="10"/>
          <w:u w:val="single"/>
        </w:rPr>
      </w:pPr>
    </w:p>
    <w:p w:rsidR="00716FB7" w:rsidRPr="00716FB7" w:rsidRDefault="006601ED" w:rsidP="00716FB7">
      <w:pPr>
        <w:spacing w:afterLines="20" w:line="240" w:lineRule="auto"/>
        <w:ind w:right="559"/>
        <w:contextualSpacing/>
        <w:jc w:val="both"/>
        <w:rPr>
          <w:rFonts w:ascii="Tahoma" w:hAnsi="Tahoma" w:cs="Tahoma"/>
          <w:bCs/>
          <w:color w:val="000000"/>
        </w:rPr>
      </w:pPr>
      <w:r w:rsidRPr="00716FB7">
        <w:rPr>
          <w:rFonts w:ascii="Tahoma" w:hAnsi="Tahoma" w:cs="Tahoma"/>
          <w:bCs/>
          <w:color w:val="000000"/>
        </w:rPr>
        <w:t>Ülke sanayisinin ve küçük işletmelerin gelişip büyümesindeki hayati koşulun sanayicilere rekabet ve üretim şartlarına uygun bir üretim ortamı hazırlamak olduğuna inanan Rahmetli Cevat Dündar ve beraberindeki kurucular, bu ihtiyaçtan hareketle S.S. OSTİM Küçük Sanayi Sitesi Yapı Kooperatifi’ni kurdular</w:t>
      </w:r>
      <w:r w:rsidR="009717DA" w:rsidRPr="00716FB7">
        <w:rPr>
          <w:rFonts w:ascii="Tahoma" w:hAnsi="Tahoma" w:cs="Tahoma"/>
          <w:bCs/>
          <w:color w:val="000000"/>
        </w:rPr>
        <w:t xml:space="preserve">. </w:t>
      </w:r>
    </w:p>
    <w:p w:rsidR="00716FB7" w:rsidRPr="00716FB7" w:rsidRDefault="00716FB7" w:rsidP="00716FB7">
      <w:pPr>
        <w:spacing w:afterLines="20" w:line="240" w:lineRule="auto"/>
        <w:ind w:right="559"/>
        <w:contextualSpacing/>
        <w:jc w:val="both"/>
        <w:rPr>
          <w:rFonts w:ascii="Tahoma" w:hAnsi="Tahoma" w:cs="Tahoma"/>
          <w:bCs/>
          <w:color w:val="000000"/>
        </w:rPr>
      </w:pPr>
    </w:p>
    <w:p w:rsidR="006601ED" w:rsidRPr="00716FB7" w:rsidRDefault="006601ED" w:rsidP="00716FB7">
      <w:pPr>
        <w:spacing w:afterLines="20" w:line="240" w:lineRule="auto"/>
        <w:ind w:right="559"/>
        <w:contextualSpacing/>
        <w:jc w:val="both"/>
        <w:rPr>
          <w:rFonts w:ascii="Tahoma" w:hAnsi="Tahoma" w:cs="Tahoma"/>
          <w:bCs/>
          <w:color w:val="000000"/>
        </w:rPr>
      </w:pPr>
      <w:r w:rsidRPr="00716FB7">
        <w:rPr>
          <w:rFonts w:ascii="Tahoma" w:hAnsi="Tahoma" w:cs="Tahoma"/>
          <w:bCs/>
          <w:color w:val="000000"/>
        </w:rPr>
        <w:t xml:space="preserve">OSTİM’i Küçük sanayicilerin verimlerini artıracak, bir arada olmanın verdiği güç ve sinerji ile Türk sanayisinin önemli merkezlerinden biri olarak tasarlayan kurucu başkan Cevat Dündar ve proje arkadaşları, ilk adımı müteşebbis bir ruhla büyük uğraşlar vererek şehrin dışında 3 milyon metrekarelik bir alanı satın alarak attılar. </w:t>
      </w:r>
    </w:p>
    <w:p w:rsidR="009717DA" w:rsidRPr="00716FB7" w:rsidRDefault="009717DA" w:rsidP="00716FB7">
      <w:pPr>
        <w:spacing w:afterLines="20" w:line="240" w:lineRule="auto"/>
        <w:ind w:right="559"/>
        <w:contextualSpacing/>
        <w:jc w:val="both"/>
        <w:rPr>
          <w:rFonts w:ascii="Tahoma" w:hAnsi="Tahoma" w:cs="Tahoma"/>
          <w:bCs/>
          <w:color w:val="000000"/>
        </w:rPr>
      </w:pPr>
    </w:p>
    <w:p w:rsidR="009717DA" w:rsidRPr="00716FB7" w:rsidRDefault="006601ED" w:rsidP="00716FB7">
      <w:pPr>
        <w:spacing w:afterLines="20" w:line="240" w:lineRule="auto"/>
        <w:ind w:right="559"/>
        <w:contextualSpacing/>
        <w:jc w:val="both"/>
        <w:rPr>
          <w:rFonts w:ascii="Tahoma" w:hAnsi="Tahoma" w:cs="Tahoma"/>
          <w:bCs/>
          <w:color w:val="000000"/>
        </w:rPr>
      </w:pPr>
      <w:r w:rsidRPr="00716FB7">
        <w:rPr>
          <w:rFonts w:ascii="Tahoma" w:hAnsi="Tahoma" w:cs="Tahoma"/>
          <w:bCs/>
          <w:color w:val="000000"/>
        </w:rPr>
        <w:t>Dönemin şartları içinde hayal denilebilecek bu girişimin inanç ve azimle arkasında kurucular</w:t>
      </w:r>
      <w:r w:rsidR="009717DA" w:rsidRPr="00716FB7">
        <w:rPr>
          <w:rFonts w:ascii="Tahoma" w:hAnsi="Tahoma" w:cs="Tahoma"/>
          <w:bCs/>
          <w:color w:val="000000"/>
        </w:rPr>
        <w:t>,</w:t>
      </w:r>
      <w:r w:rsidRPr="00716FB7">
        <w:rPr>
          <w:rFonts w:ascii="Tahoma" w:hAnsi="Tahoma" w:cs="Tahoma"/>
          <w:bCs/>
          <w:color w:val="000000"/>
        </w:rPr>
        <w:t xml:space="preserve"> uzak görüşlülükleri sayesinde projeyi, 7 yıllık bir mücadeleyle 1975 yılında inşaat aşamasına getir</w:t>
      </w:r>
      <w:r w:rsidR="009717DA" w:rsidRPr="00716FB7">
        <w:rPr>
          <w:rFonts w:ascii="Tahoma" w:hAnsi="Tahoma" w:cs="Tahoma"/>
          <w:bCs/>
          <w:color w:val="000000"/>
        </w:rPr>
        <w:t>erek</w:t>
      </w:r>
      <w:r w:rsidRPr="00716FB7">
        <w:rPr>
          <w:rFonts w:ascii="Tahoma" w:hAnsi="Tahoma" w:cs="Tahoma"/>
          <w:bCs/>
          <w:color w:val="000000"/>
        </w:rPr>
        <w:t xml:space="preserve"> bugünün KOBİ kenti OSTİM’in temellerini attılar.</w:t>
      </w:r>
      <w:r w:rsidR="009717DA" w:rsidRPr="00716FB7">
        <w:rPr>
          <w:rFonts w:ascii="Tahoma" w:hAnsi="Tahoma" w:cs="Tahoma"/>
          <w:bCs/>
          <w:color w:val="000000"/>
        </w:rPr>
        <w:t xml:space="preserve"> Bu yıllardan itibaren inşaatları hızla sürdüren Turan Çiğdem ve Yönetim Kurulu liderliğindeki OSTİM, 80’li yıllarda yapılaşmasını önemli ölçüde tamamlamış, pay sahipleri atölyelerine taşınmış, tezgâh sesleri “Üret</w:t>
      </w:r>
      <w:r w:rsidR="00716FB7">
        <w:rPr>
          <w:rFonts w:ascii="Tahoma" w:hAnsi="Tahoma" w:cs="Tahoma"/>
          <w:bCs/>
          <w:color w:val="000000"/>
        </w:rPr>
        <w:t>en Türkiye’nin” müjdesini vermiştir.</w:t>
      </w:r>
    </w:p>
    <w:p w:rsidR="00CA2512" w:rsidRPr="00F56EAF" w:rsidRDefault="00CA2512" w:rsidP="001906E9">
      <w:pPr>
        <w:spacing w:afterLines="20" w:line="240" w:lineRule="auto"/>
        <w:contextualSpacing/>
        <w:jc w:val="both"/>
        <w:rPr>
          <w:rFonts w:ascii="Tahoma" w:hAnsi="Tahoma" w:cs="Tahoma"/>
          <w:b/>
          <w:sz w:val="10"/>
          <w:szCs w:val="10"/>
        </w:rPr>
      </w:pPr>
    </w:p>
    <w:sectPr w:rsidR="00CA2512" w:rsidRPr="00F56EAF" w:rsidSect="00CB66B1">
      <w:headerReference w:type="default" r:id="rId8"/>
      <w:footerReference w:type="default" r:id="rId9"/>
      <w:type w:val="continuous"/>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4F7" w:rsidRDefault="005F44F7" w:rsidP="002F24CD">
      <w:pPr>
        <w:spacing w:after="0" w:line="240" w:lineRule="auto"/>
      </w:pPr>
      <w:r>
        <w:separator/>
      </w:r>
    </w:p>
  </w:endnote>
  <w:endnote w:type="continuationSeparator" w:id="0">
    <w:p w:rsidR="005F44F7" w:rsidRDefault="005F44F7" w:rsidP="002F24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35B" w:rsidRPr="000C636A" w:rsidRDefault="001906E9" w:rsidP="00BF235B">
    <w:pPr>
      <w:pStyle w:val="Altbilgi"/>
      <w:pBdr>
        <w:top w:val="thinThickSmallGap" w:sz="24" w:space="1" w:color="622423" w:themeColor="accent2" w:themeShade="7F"/>
      </w:pBdr>
      <w:rPr>
        <w:rFonts w:ascii="Arial" w:hAnsi="Arial" w:cs="Arial"/>
        <w:b/>
        <w:sz w:val="16"/>
        <w:szCs w:val="16"/>
      </w:rPr>
    </w:pPr>
    <w:sdt>
      <w:sdtPr>
        <w:rPr>
          <w:rFonts w:ascii="Arial" w:hAnsi="Arial" w:cs="Arial"/>
          <w:sz w:val="16"/>
          <w:szCs w:val="16"/>
        </w:rPr>
        <w:alias w:val="Şirket"/>
        <w:id w:val="8043053"/>
        <w:dataBinding w:prefixMappings="xmlns:ns0='http://schemas.openxmlformats.org/officeDocument/2006/extended-properties'" w:xpath="/ns0:Properties[1]/ns0:Company[1]" w:storeItemID="{6668398D-A668-4E3E-A5EB-62B293D839F1}"/>
        <w:text/>
      </w:sdtPr>
      <w:sdtContent>
        <w:r w:rsidR="00BF235B" w:rsidRPr="000C636A">
          <w:rPr>
            <w:rFonts w:ascii="Arial" w:hAnsi="Arial" w:cs="Arial"/>
            <w:sz w:val="16"/>
            <w:szCs w:val="16"/>
          </w:rPr>
          <w:t>OSTİM Basın ve Halkla İlişkiler Müdürlüğü                                                                                                                                                                                                                       100. Yıl Bulvarı No: 101/A    OSTİM/ANKARA                                                                                                                                                                                                                       Tel: (0312) 385 50 90 (1300)                                                                                                                                                                                                                                                           E-posta: korhan@ostim.com.tr</w:t>
        </w:r>
      </w:sdtContent>
    </w:sdt>
    <w:r w:rsidR="00BF235B" w:rsidRPr="000C636A">
      <w:rPr>
        <w:rFonts w:ascii="Tahoma" w:hAnsi="Tahoma" w:cs="Tahoma"/>
        <w:sz w:val="16"/>
        <w:szCs w:val="16"/>
      </w:rPr>
      <w:t xml:space="preserve">   </w:t>
    </w:r>
    <w:r w:rsidR="00BF235B" w:rsidRPr="000C636A">
      <w:rPr>
        <w:rFonts w:asciiTheme="majorHAnsi" w:hAnsiTheme="majorHAnsi"/>
        <w:sz w:val="16"/>
        <w:szCs w:val="16"/>
      </w:rPr>
      <w:ptab w:relativeTo="margin" w:alignment="right" w:leader="none"/>
    </w:r>
  </w:p>
  <w:p w:rsidR="00BF235B" w:rsidRPr="000C636A" w:rsidRDefault="00BF235B" w:rsidP="00BF235B">
    <w:pPr>
      <w:pStyle w:val="Altbilgi"/>
      <w:rPr>
        <w:sz w:val="16"/>
        <w:szCs w:val="16"/>
      </w:rPr>
    </w:pPr>
  </w:p>
  <w:p w:rsidR="00BF235B" w:rsidRPr="000C636A" w:rsidRDefault="00BF235B">
    <w:pPr>
      <w:pStyle w:val="Altbilgi"/>
      <w:rPr>
        <w:sz w:val="16"/>
        <w:szCs w:val="16"/>
      </w:rPr>
    </w:pPr>
  </w:p>
  <w:p w:rsidR="00BF235B" w:rsidRPr="000C636A" w:rsidRDefault="00BF235B">
    <w:pPr>
      <w:pStyle w:val="Altbilgi"/>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4F7" w:rsidRDefault="005F44F7" w:rsidP="002F24CD">
      <w:pPr>
        <w:spacing w:after="0" w:line="240" w:lineRule="auto"/>
      </w:pPr>
      <w:r>
        <w:separator/>
      </w:r>
    </w:p>
  </w:footnote>
  <w:footnote w:type="continuationSeparator" w:id="0">
    <w:p w:rsidR="005F44F7" w:rsidRDefault="005F44F7" w:rsidP="002F24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EE" w:rsidRDefault="00972AEE">
    <w:pPr>
      <w:pStyle w:val="stbilgi"/>
    </w:pPr>
    <w:r w:rsidRPr="00972AEE">
      <w:rPr>
        <w:noProof/>
        <w:lang w:eastAsia="tr-TR"/>
      </w:rPr>
      <w:drawing>
        <wp:anchor distT="0" distB="0" distL="114300" distR="114300" simplePos="0" relativeHeight="251659264" behindDoc="1" locked="0" layoutInCell="1" allowOverlap="1">
          <wp:simplePos x="0" y="0"/>
          <wp:positionH relativeFrom="column">
            <wp:posOffset>2595880</wp:posOffset>
          </wp:positionH>
          <wp:positionV relativeFrom="paragraph">
            <wp:posOffset>-290830</wp:posOffset>
          </wp:positionV>
          <wp:extent cx="1243965" cy="701675"/>
          <wp:effectExtent l="0" t="0" r="0" b="0"/>
          <wp:wrapTight wrapText="bothSides">
            <wp:wrapPolygon edited="0">
              <wp:start x="3639" y="4691"/>
              <wp:lineTo x="1985" y="7037"/>
              <wp:lineTo x="1323" y="14074"/>
              <wp:lineTo x="2977" y="17593"/>
              <wp:lineTo x="3308" y="17593"/>
              <wp:lineTo x="7608" y="17593"/>
              <wp:lineTo x="11247" y="17593"/>
              <wp:lineTo x="20839" y="15247"/>
              <wp:lineTo x="20839" y="8210"/>
              <wp:lineTo x="17531" y="5864"/>
              <wp:lineTo x="7277" y="4691"/>
              <wp:lineTo x="3639" y="4691"/>
            </wp:wrapPolygon>
          </wp:wrapTight>
          <wp:docPr id="1" name="Resim 40" descr="C:\Users\user\Documents\BASIN LİSTELERİ VE BASIN BÜLTENLERİ\BASINA GÖNDERİLEN HABER VE GÖRSELLER\Ekonomist Dergisi_Ağustos 2013\Küme Logoları\osti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Documents\BASIN LİSTELERİ VE BASIN BÜLTENLERİ\BASINA GÖNDERİLEN HABER VE GÖRSELLER\Ekonomist Dergisi_Ağustos 2013\Küme Logoları\ostim-logo.png"/>
                  <pic:cNvPicPr>
                    <a:picLocks noChangeAspect="1" noChangeArrowheads="1"/>
                  </pic:cNvPicPr>
                </pic:nvPicPr>
                <pic:blipFill>
                  <a:blip r:embed="rId1" cstate="print"/>
                  <a:srcRect/>
                  <a:stretch>
                    <a:fillRect/>
                  </a:stretch>
                </pic:blipFill>
                <pic:spPr bwMode="auto">
                  <a:xfrm>
                    <a:off x="0" y="0"/>
                    <a:ext cx="1243965" cy="70167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0.3pt;height:10.3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3">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1E0F53AF"/>
    <w:multiLevelType w:val="hybridMultilevel"/>
    <w:tmpl w:val="72D0EF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8">
    <w:nsid w:val="2F2F603A"/>
    <w:multiLevelType w:val="hybridMultilevel"/>
    <w:tmpl w:val="A3DA6116"/>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3">
    <w:nsid w:val="4B084005"/>
    <w:multiLevelType w:val="hybridMultilevel"/>
    <w:tmpl w:val="A40E3CF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16">
    <w:nsid w:val="5C5F6228"/>
    <w:multiLevelType w:val="hybridMultilevel"/>
    <w:tmpl w:val="C5CE0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19">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77EA266D"/>
    <w:multiLevelType w:val="hybridMultilevel"/>
    <w:tmpl w:val="AAAC01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0"/>
  </w:num>
  <w:num w:numId="5">
    <w:abstractNumId w:val="11"/>
  </w:num>
  <w:num w:numId="6">
    <w:abstractNumId w:val="24"/>
  </w:num>
  <w:num w:numId="7">
    <w:abstractNumId w:val="26"/>
  </w:num>
  <w:num w:numId="8">
    <w:abstractNumId w:val="23"/>
  </w:num>
  <w:num w:numId="9">
    <w:abstractNumId w:val="22"/>
  </w:num>
  <w:num w:numId="10">
    <w:abstractNumId w:val="1"/>
  </w:num>
  <w:num w:numId="11">
    <w:abstractNumId w:val="4"/>
  </w:num>
  <w:num w:numId="12">
    <w:abstractNumId w:val="18"/>
  </w:num>
  <w:num w:numId="13">
    <w:abstractNumId w:val="25"/>
  </w:num>
  <w:num w:numId="14">
    <w:abstractNumId w:val="15"/>
  </w:num>
  <w:num w:numId="15">
    <w:abstractNumId w:val="29"/>
  </w:num>
  <w:num w:numId="16">
    <w:abstractNumId w:val="20"/>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0"/>
  </w:num>
  <w:num w:numId="23">
    <w:abstractNumId w:val="19"/>
  </w:num>
  <w:num w:numId="24">
    <w:abstractNumId w:val="31"/>
  </w:num>
  <w:num w:numId="25">
    <w:abstractNumId w:val="9"/>
  </w:num>
  <w:num w:numId="26">
    <w:abstractNumId w:val="27"/>
  </w:num>
  <w:num w:numId="27">
    <w:abstractNumId w:val="21"/>
  </w:num>
  <w:num w:numId="28">
    <w:abstractNumId w:val="14"/>
  </w:num>
  <w:num w:numId="29">
    <w:abstractNumId w:val="28"/>
  </w:num>
  <w:num w:numId="30">
    <w:abstractNumId w:val="5"/>
  </w:num>
  <w:num w:numId="31">
    <w:abstractNumId w:val="16"/>
  </w:num>
  <w:num w:numId="32">
    <w:abstractNumId w:val="13"/>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978D8"/>
    <w:rsid w:val="0000665C"/>
    <w:rsid w:val="00007077"/>
    <w:rsid w:val="00023491"/>
    <w:rsid w:val="000237C7"/>
    <w:rsid w:val="00023A1A"/>
    <w:rsid w:val="00023B55"/>
    <w:rsid w:val="00035BFB"/>
    <w:rsid w:val="00036CF2"/>
    <w:rsid w:val="00040A1B"/>
    <w:rsid w:val="00042D1B"/>
    <w:rsid w:val="00060B13"/>
    <w:rsid w:val="00072385"/>
    <w:rsid w:val="00072B48"/>
    <w:rsid w:val="00086F6E"/>
    <w:rsid w:val="00087495"/>
    <w:rsid w:val="00094BC1"/>
    <w:rsid w:val="000B411D"/>
    <w:rsid w:val="000B4831"/>
    <w:rsid w:val="000C636A"/>
    <w:rsid w:val="000D02B5"/>
    <w:rsid w:val="000F1991"/>
    <w:rsid w:val="000F6942"/>
    <w:rsid w:val="000F6D9B"/>
    <w:rsid w:val="00131C4C"/>
    <w:rsid w:val="00150DA1"/>
    <w:rsid w:val="00155636"/>
    <w:rsid w:val="0017329B"/>
    <w:rsid w:val="001906E9"/>
    <w:rsid w:val="00194443"/>
    <w:rsid w:val="0019579B"/>
    <w:rsid w:val="001B3E1F"/>
    <w:rsid w:val="001B6AD6"/>
    <w:rsid w:val="001C0CC4"/>
    <w:rsid w:val="001C1B4C"/>
    <w:rsid w:val="001C5A38"/>
    <w:rsid w:val="001E2E61"/>
    <w:rsid w:val="001E6D96"/>
    <w:rsid w:val="001F0C09"/>
    <w:rsid w:val="00217E28"/>
    <w:rsid w:val="00231DCE"/>
    <w:rsid w:val="00233A54"/>
    <w:rsid w:val="0024443D"/>
    <w:rsid w:val="00280FD7"/>
    <w:rsid w:val="002860FE"/>
    <w:rsid w:val="002A5CC3"/>
    <w:rsid w:val="002C30DD"/>
    <w:rsid w:val="002C3FC8"/>
    <w:rsid w:val="002E5E5B"/>
    <w:rsid w:val="002F24CD"/>
    <w:rsid w:val="002F2902"/>
    <w:rsid w:val="002F29A0"/>
    <w:rsid w:val="002F2FFA"/>
    <w:rsid w:val="003246CF"/>
    <w:rsid w:val="00333CDD"/>
    <w:rsid w:val="00333E99"/>
    <w:rsid w:val="00335868"/>
    <w:rsid w:val="00341292"/>
    <w:rsid w:val="00344163"/>
    <w:rsid w:val="00344FF0"/>
    <w:rsid w:val="00347D36"/>
    <w:rsid w:val="00361B41"/>
    <w:rsid w:val="003647E8"/>
    <w:rsid w:val="003660BE"/>
    <w:rsid w:val="00371449"/>
    <w:rsid w:val="003776B6"/>
    <w:rsid w:val="00390CCB"/>
    <w:rsid w:val="003961F7"/>
    <w:rsid w:val="003B4935"/>
    <w:rsid w:val="003C61AD"/>
    <w:rsid w:val="003E275D"/>
    <w:rsid w:val="003F7694"/>
    <w:rsid w:val="0040104F"/>
    <w:rsid w:val="00403FE1"/>
    <w:rsid w:val="00405EEB"/>
    <w:rsid w:val="004070E3"/>
    <w:rsid w:val="00411655"/>
    <w:rsid w:val="004205E3"/>
    <w:rsid w:val="00435B7D"/>
    <w:rsid w:val="00436284"/>
    <w:rsid w:val="004444CB"/>
    <w:rsid w:val="00451EDC"/>
    <w:rsid w:val="004637E8"/>
    <w:rsid w:val="00470C88"/>
    <w:rsid w:val="004774A6"/>
    <w:rsid w:val="00482616"/>
    <w:rsid w:val="00485CE9"/>
    <w:rsid w:val="00497E89"/>
    <w:rsid w:val="004A38F3"/>
    <w:rsid w:val="004A4919"/>
    <w:rsid w:val="004A4F68"/>
    <w:rsid w:val="004C1025"/>
    <w:rsid w:val="004E2965"/>
    <w:rsid w:val="004E630A"/>
    <w:rsid w:val="004F1858"/>
    <w:rsid w:val="005227F0"/>
    <w:rsid w:val="00523192"/>
    <w:rsid w:val="00532EC2"/>
    <w:rsid w:val="0055355D"/>
    <w:rsid w:val="00562E53"/>
    <w:rsid w:val="0057308F"/>
    <w:rsid w:val="0057502A"/>
    <w:rsid w:val="00590B3E"/>
    <w:rsid w:val="005A30BF"/>
    <w:rsid w:val="005E2DB6"/>
    <w:rsid w:val="005F44F7"/>
    <w:rsid w:val="00600329"/>
    <w:rsid w:val="00605F96"/>
    <w:rsid w:val="00607456"/>
    <w:rsid w:val="006100B3"/>
    <w:rsid w:val="0061301B"/>
    <w:rsid w:val="006133C2"/>
    <w:rsid w:val="0062093F"/>
    <w:rsid w:val="006319E5"/>
    <w:rsid w:val="00636153"/>
    <w:rsid w:val="00643F70"/>
    <w:rsid w:val="006601ED"/>
    <w:rsid w:val="00660E17"/>
    <w:rsid w:val="006660A9"/>
    <w:rsid w:val="00667860"/>
    <w:rsid w:val="006731E4"/>
    <w:rsid w:val="00680378"/>
    <w:rsid w:val="00695357"/>
    <w:rsid w:val="00697762"/>
    <w:rsid w:val="006B0FFA"/>
    <w:rsid w:val="006B4B25"/>
    <w:rsid w:val="006D4E5B"/>
    <w:rsid w:val="006E381E"/>
    <w:rsid w:val="006F1281"/>
    <w:rsid w:val="0070003B"/>
    <w:rsid w:val="007062DE"/>
    <w:rsid w:val="00716FB7"/>
    <w:rsid w:val="00742E7A"/>
    <w:rsid w:val="00746A61"/>
    <w:rsid w:val="00752FBC"/>
    <w:rsid w:val="00765E45"/>
    <w:rsid w:val="007677E9"/>
    <w:rsid w:val="00773CA6"/>
    <w:rsid w:val="00775B83"/>
    <w:rsid w:val="007A218F"/>
    <w:rsid w:val="007A60D1"/>
    <w:rsid w:val="007A7BF0"/>
    <w:rsid w:val="007B6DA9"/>
    <w:rsid w:val="007C3EFB"/>
    <w:rsid w:val="007D106E"/>
    <w:rsid w:val="007D3598"/>
    <w:rsid w:val="00803D66"/>
    <w:rsid w:val="00822D57"/>
    <w:rsid w:val="0082529F"/>
    <w:rsid w:val="008276BC"/>
    <w:rsid w:val="00831BA2"/>
    <w:rsid w:val="00836E6B"/>
    <w:rsid w:val="008402F9"/>
    <w:rsid w:val="0084365D"/>
    <w:rsid w:val="008801B4"/>
    <w:rsid w:val="008978D8"/>
    <w:rsid w:val="00897980"/>
    <w:rsid w:val="008A51F4"/>
    <w:rsid w:val="008B1786"/>
    <w:rsid w:val="008B2A2A"/>
    <w:rsid w:val="008B7225"/>
    <w:rsid w:val="008B7ECB"/>
    <w:rsid w:val="008C623A"/>
    <w:rsid w:val="008C6251"/>
    <w:rsid w:val="00927BC3"/>
    <w:rsid w:val="009411A4"/>
    <w:rsid w:val="009435F4"/>
    <w:rsid w:val="00954D62"/>
    <w:rsid w:val="00956BC4"/>
    <w:rsid w:val="009633C6"/>
    <w:rsid w:val="009717DA"/>
    <w:rsid w:val="00972AEE"/>
    <w:rsid w:val="009760ED"/>
    <w:rsid w:val="0098110E"/>
    <w:rsid w:val="0099148F"/>
    <w:rsid w:val="00997064"/>
    <w:rsid w:val="00997D0B"/>
    <w:rsid w:val="009C1ADF"/>
    <w:rsid w:val="009C4DCA"/>
    <w:rsid w:val="009D6074"/>
    <w:rsid w:val="009E0162"/>
    <w:rsid w:val="009E77E8"/>
    <w:rsid w:val="00A1180A"/>
    <w:rsid w:val="00A253BA"/>
    <w:rsid w:val="00A30982"/>
    <w:rsid w:val="00A411EF"/>
    <w:rsid w:val="00A54E36"/>
    <w:rsid w:val="00A566DB"/>
    <w:rsid w:val="00A632B4"/>
    <w:rsid w:val="00A97481"/>
    <w:rsid w:val="00AB738D"/>
    <w:rsid w:val="00AD373F"/>
    <w:rsid w:val="00AD3C07"/>
    <w:rsid w:val="00AE7DA8"/>
    <w:rsid w:val="00B1144A"/>
    <w:rsid w:val="00B154DA"/>
    <w:rsid w:val="00B27F3D"/>
    <w:rsid w:val="00B368C6"/>
    <w:rsid w:val="00B721EF"/>
    <w:rsid w:val="00B7321A"/>
    <w:rsid w:val="00B753D6"/>
    <w:rsid w:val="00B83298"/>
    <w:rsid w:val="00B91FAA"/>
    <w:rsid w:val="00B94C2E"/>
    <w:rsid w:val="00B97A45"/>
    <w:rsid w:val="00BA05C2"/>
    <w:rsid w:val="00BA20C0"/>
    <w:rsid w:val="00BA2F57"/>
    <w:rsid w:val="00BC168A"/>
    <w:rsid w:val="00BC4543"/>
    <w:rsid w:val="00BC5C0B"/>
    <w:rsid w:val="00BC7019"/>
    <w:rsid w:val="00BC7A5B"/>
    <w:rsid w:val="00BD15D9"/>
    <w:rsid w:val="00BD5E2B"/>
    <w:rsid w:val="00BE7366"/>
    <w:rsid w:val="00BE7A80"/>
    <w:rsid w:val="00BF235B"/>
    <w:rsid w:val="00BF43F0"/>
    <w:rsid w:val="00C02BFE"/>
    <w:rsid w:val="00C02E5C"/>
    <w:rsid w:val="00C1282D"/>
    <w:rsid w:val="00C143AD"/>
    <w:rsid w:val="00C157DC"/>
    <w:rsid w:val="00C21887"/>
    <w:rsid w:val="00C23B28"/>
    <w:rsid w:val="00C36C62"/>
    <w:rsid w:val="00C36E73"/>
    <w:rsid w:val="00C37959"/>
    <w:rsid w:val="00C43FE8"/>
    <w:rsid w:val="00C45AF3"/>
    <w:rsid w:val="00C55C2F"/>
    <w:rsid w:val="00C57B2F"/>
    <w:rsid w:val="00C6134C"/>
    <w:rsid w:val="00C6189A"/>
    <w:rsid w:val="00C675DB"/>
    <w:rsid w:val="00C76694"/>
    <w:rsid w:val="00C767A0"/>
    <w:rsid w:val="00C91E37"/>
    <w:rsid w:val="00C92AF4"/>
    <w:rsid w:val="00C9591C"/>
    <w:rsid w:val="00CA2512"/>
    <w:rsid w:val="00CA48FD"/>
    <w:rsid w:val="00CB0121"/>
    <w:rsid w:val="00CB1F72"/>
    <w:rsid w:val="00CB4DB2"/>
    <w:rsid w:val="00CB66B1"/>
    <w:rsid w:val="00CE6070"/>
    <w:rsid w:val="00D010ED"/>
    <w:rsid w:val="00D02DA8"/>
    <w:rsid w:val="00D128D0"/>
    <w:rsid w:val="00D20F56"/>
    <w:rsid w:val="00D228A9"/>
    <w:rsid w:val="00D26B3B"/>
    <w:rsid w:val="00D33CAF"/>
    <w:rsid w:val="00D40D46"/>
    <w:rsid w:val="00D44903"/>
    <w:rsid w:val="00D45093"/>
    <w:rsid w:val="00D47441"/>
    <w:rsid w:val="00D70A7D"/>
    <w:rsid w:val="00D76585"/>
    <w:rsid w:val="00D82E89"/>
    <w:rsid w:val="00DA2D9F"/>
    <w:rsid w:val="00DB09C0"/>
    <w:rsid w:val="00DC1D95"/>
    <w:rsid w:val="00DC5343"/>
    <w:rsid w:val="00E00E30"/>
    <w:rsid w:val="00E1178F"/>
    <w:rsid w:val="00E13357"/>
    <w:rsid w:val="00E40BCC"/>
    <w:rsid w:val="00E41349"/>
    <w:rsid w:val="00E95989"/>
    <w:rsid w:val="00EB5FB7"/>
    <w:rsid w:val="00EC0FC3"/>
    <w:rsid w:val="00EE0BCA"/>
    <w:rsid w:val="00EF4847"/>
    <w:rsid w:val="00EF769D"/>
    <w:rsid w:val="00F0154E"/>
    <w:rsid w:val="00F02489"/>
    <w:rsid w:val="00F0490E"/>
    <w:rsid w:val="00F36EE1"/>
    <w:rsid w:val="00F46D23"/>
    <w:rsid w:val="00F47F19"/>
    <w:rsid w:val="00F52A69"/>
    <w:rsid w:val="00F55AE5"/>
    <w:rsid w:val="00F56EAF"/>
    <w:rsid w:val="00F56F48"/>
    <w:rsid w:val="00F843E0"/>
    <w:rsid w:val="00F91799"/>
    <w:rsid w:val="00FA18CC"/>
    <w:rsid w:val="00FB1D24"/>
    <w:rsid w:val="00FB747F"/>
    <w:rsid w:val="00FE1E92"/>
    <w:rsid w:val="00FF0E33"/>
    <w:rsid w:val="00FF4F72"/>
    <w:rsid w:val="00FF59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9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lang w:eastAsia="tr-TR"/>
    </w:rPr>
  </w:style>
  <w:style w:type="character" w:customStyle="1" w:styleId="textexposedshow">
    <w:name w:val="text_exposed_show"/>
    <w:basedOn w:val="VarsaylanParagrafYazTipi"/>
    <w:rsid w:val="0017329B"/>
  </w:style>
</w:styles>
</file>

<file path=word/webSettings.xml><?xml version="1.0" encoding="utf-8"?>
<w:webSettings xmlns:r="http://schemas.openxmlformats.org/officeDocument/2006/relationships" xmlns:w="http://schemas.openxmlformats.org/wordprocessingml/2006/main">
  <w:divs>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80570142">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758911951">
      <w:bodyDiv w:val="1"/>
      <w:marLeft w:val="0"/>
      <w:marRight w:val="0"/>
      <w:marTop w:val="0"/>
      <w:marBottom w:val="0"/>
      <w:divBdr>
        <w:top w:val="none" w:sz="0" w:space="0" w:color="auto"/>
        <w:left w:val="none" w:sz="0" w:space="0" w:color="auto"/>
        <w:bottom w:val="none" w:sz="0" w:space="0" w:color="auto"/>
        <w:right w:val="none" w:sz="0" w:space="0" w:color="auto"/>
      </w:divBdr>
    </w:div>
    <w:div w:id="816801611">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241208118">
      <w:bodyDiv w:val="1"/>
      <w:marLeft w:val="0"/>
      <w:marRight w:val="0"/>
      <w:marTop w:val="0"/>
      <w:marBottom w:val="0"/>
      <w:divBdr>
        <w:top w:val="none" w:sz="0" w:space="0" w:color="auto"/>
        <w:left w:val="none" w:sz="0" w:space="0" w:color="auto"/>
        <w:bottom w:val="none" w:sz="0" w:space="0" w:color="auto"/>
        <w:right w:val="none" w:sz="0" w:space="0" w:color="auto"/>
      </w:divBdr>
    </w:div>
    <w:div w:id="1517886946">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7E820-74DA-4847-B832-E0BE5F08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504</Words>
  <Characters>2874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OSTİM Basın ve Halkla İlişkiler Müdürlüğü                                                                                                                                                                                                                       100. Yıl Bulvarı No: 101/A    OSTİM/ANKARA                                                                                                                                                                                                                       Tel: (0312) 385 50 90 (1300)                                                                                                                                                                                                                                                           E-posta: korhan@ostim.com.tr</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KEMAL-BASIN</cp:lastModifiedBy>
  <cp:revision>14</cp:revision>
  <dcterms:created xsi:type="dcterms:W3CDTF">2016-04-30T10:07:00Z</dcterms:created>
  <dcterms:modified xsi:type="dcterms:W3CDTF">2016-04-30T11:45:00Z</dcterms:modified>
</cp:coreProperties>
</file>